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04257" w14:textId="77777777" w:rsidR="003B43AB" w:rsidRPr="003B43AB" w:rsidRDefault="003B43AB" w:rsidP="003B43AB">
      <w:pPr>
        <w:shd w:val="clear" w:color="auto" w:fill="FFFFFF"/>
        <w:spacing w:beforeAutospacing="1" w:after="0" w:afterAutospacing="1" w:line="240" w:lineRule="auto"/>
        <w:rPr>
          <w:rFonts w:ascii="Segoe UI" w:eastAsia="Times New Roman" w:hAnsi="Segoe UI" w:cs="Segoe UI"/>
          <w:color w:val="000000"/>
          <w:sz w:val="27"/>
          <w:szCs w:val="27"/>
          <w:lang w:eastAsia="cs-CZ"/>
        </w:rPr>
      </w:pPr>
      <w:r w:rsidRPr="003B43AB">
        <w:rPr>
          <w:rFonts w:ascii="Segoe UI" w:eastAsia="Times New Roman" w:hAnsi="Segoe UI" w:cs="Segoe UI"/>
          <w:b/>
          <w:bCs/>
          <w:color w:val="000000"/>
          <w:sz w:val="27"/>
          <w:szCs w:val="27"/>
          <w:bdr w:val="none" w:sz="0" w:space="0" w:color="auto" w:frame="1"/>
          <w:lang w:eastAsia="cs-CZ"/>
        </w:rPr>
        <w:br/>
        <w:t>Jaro je už v plném proudu a my se v tomto článku podíváme, jakým způsobem se na něj naladit z pohledu naší dietetiky. Řekneme si hlavní doporučení pro toto období, zaměříme se na charakteristiku jarní energie a na to, jaké orgány v této době podporujeme.</w:t>
      </w:r>
    </w:p>
    <w:p w14:paraId="19448373" w14:textId="77777777" w:rsidR="003B43AB" w:rsidRDefault="003B43AB" w:rsidP="003B43AB">
      <w:pPr>
        <w:shd w:val="clear" w:color="auto" w:fill="FFFFFF"/>
        <w:spacing w:before="100" w:beforeAutospacing="1" w:after="100" w:afterAutospacing="1" w:line="240" w:lineRule="auto"/>
        <w:rPr>
          <w:rFonts w:ascii="Segoe UI" w:eastAsia="Times New Roman" w:hAnsi="Segoe UI" w:cs="Segoe UI"/>
          <w:color w:val="000000"/>
          <w:sz w:val="27"/>
          <w:szCs w:val="27"/>
          <w:lang w:eastAsia="cs-CZ"/>
        </w:rPr>
      </w:pPr>
      <w:r w:rsidRPr="003B43AB">
        <w:rPr>
          <w:rFonts w:ascii="Segoe UI" w:eastAsia="Times New Roman" w:hAnsi="Segoe UI" w:cs="Segoe UI"/>
          <w:color w:val="000000"/>
          <w:sz w:val="27"/>
          <w:szCs w:val="27"/>
          <w:lang w:eastAsia="cs-CZ"/>
        </w:rPr>
        <w:t xml:space="preserve">Z pohledu tradiční čínské medicíny se během ročního období pohybujeme v pěti různých energiích podle pěti prvků, resp. hybatelů. Mezi ně patří </w:t>
      </w:r>
      <w:proofErr w:type="gramStart"/>
      <w:r w:rsidRPr="003B43AB">
        <w:rPr>
          <w:rFonts w:ascii="Segoe UI" w:eastAsia="Times New Roman" w:hAnsi="Segoe UI" w:cs="Segoe UI"/>
          <w:color w:val="000000"/>
          <w:sz w:val="27"/>
          <w:szCs w:val="27"/>
          <w:lang w:eastAsia="cs-CZ"/>
        </w:rPr>
        <w:t>dřevo - jaro</w:t>
      </w:r>
      <w:proofErr w:type="gramEnd"/>
      <w:r w:rsidRPr="003B43AB">
        <w:rPr>
          <w:rFonts w:ascii="Segoe UI" w:eastAsia="Times New Roman" w:hAnsi="Segoe UI" w:cs="Segoe UI"/>
          <w:color w:val="000000"/>
          <w:sz w:val="27"/>
          <w:szCs w:val="27"/>
          <w:lang w:eastAsia="cs-CZ"/>
        </w:rPr>
        <w:t xml:space="preserve">, oheň - léto, kov - podzim, voda - zima a země, které patří tzv. meziobdobí a babí léto. Na západě nám začínají roční období podle astronomie. U přírodních národů, kam by patřila i čínská nebo keltská kultura však začínají dříve. </w:t>
      </w:r>
    </w:p>
    <w:p w14:paraId="12959363" w14:textId="77777777" w:rsidR="003B43AB" w:rsidRDefault="003B43AB" w:rsidP="003B43AB">
      <w:pPr>
        <w:shd w:val="clear" w:color="auto" w:fill="FFFFFF"/>
        <w:spacing w:before="100" w:beforeAutospacing="1" w:after="100" w:afterAutospacing="1" w:line="240" w:lineRule="auto"/>
        <w:rPr>
          <w:rFonts w:ascii="Segoe UI" w:eastAsia="Times New Roman" w:hAnsi="Segoe UI" w:cs="Segoe UI"/>
          <w:color w:val="000000"/>
          <w:sz w:val="27"/>
          <w:szCs w:val="27"/>
          <w:lang w:eastAsia="cs-CZ"/>
        </w:rPr>
      </w:pPr>
      <w:r w:rsidRPr="003B43AB">
        <w:rPr>
          <w:rFonts w:ascii="Segoe UI" w:eastAsia="Times New Roman" w:hAnsi="Segoe UI" w:cs="Segoe UI"/>
          <w:color w:val="000000"/>
          <w:sz w:val="27"/>
          <w:szCs w:val="27"/>
          <w:lang w:eastAsia="cs-CZ"/>
        </w:rPr>
        <w:t xml:space="preserve">Podle čínské kultury pohybující se neustále mezi </w:t>
      </w:r>
      <w:proofErr w:type="spellStart"/>
      <w:r w:rsidRPr="003B43AB">
        <w:rPr>
          <w:rFonts w:ascii="Segoe UI" w:eastAsia="Times New Roman" w:hAnsi="Segoe UI" w:cs="Segoe UI"/>
          <w:color w:val="000000"/>
          <w:sz w:val="27"/>
          <w:szCs w:val="27"/>
          <w:lang w:eastAsia="cs-CZ"/>
        </w:rPr>
        <w:t>yinem</w:t>
      </w:r>
      <w:proofErr w:type="spellEnd"/>
      <w:r w:rsidRPr="003B43AB">
        <w:rPr>
          <w:rFonts w:ascii="Segoe UI" w:eastAsia="Times New Roman" w:hAnsi="Segoe UI" w:cs="Segoe UI"/>
          <w:color w:val="000000"/>
          <w:sz w:val="27"/>
          <w:szCs w:val="27"/>
          <w:lang w:eastAsia="cs-CZ"/>
        </w:rPr>
        <w:t xml:space="preserve"> a </w:t>
      </w:r>
      <w:proofErr w:type="spellStart"/>
      <w:r w:rsidRPr="003B43AB">
        <w:rPr>
          <w:rFonts w:ascii="Segoe UI" w:eastAsia="Times New Roman" w:hAnsi="Segoe UI" w:cs="Segoe UI"/>
          <w:color w:val="000000"/>
          <w:sz w:val="27"/>
          <w:szCs w:val="27"/>
          <w:lang w:eastAsia="cs-CZ"/>
        </w:rPr>
        <w:t>yangem</w:t>
      </w:r>
      <w:proofErr w:type="spellEnd"/>
      <w:r w:rsidRPr="003B43AB">
        <w:rPr>
          <w:rFonts w:ascii="Segoe UI" w:eastAsia="Times New Roman" w:hAnsi="Segoe UI" w:cs="Segoe UI"/>
          <w:color w:val="000000"/>
          <w:sz w:val="27"/>
          <w:szCs w:val="27"/>
          <w:lang w:eastAsia="cs-CZ"/>
        </w:rPr>
        <w:t xml:space="preserve">, právě v největším rozpuku </w:t>
      </w:r>
      <w:proofErr w:type="spellStart"/>
      <w:r w:rsidRPr="003B43AB">
        <w:rPr>
          <w:rFonts w:ascii="Segoe UI" w:eastAsia="Times New Roman" w:hAnsi="Segoe UI" w:cs="Segoe UI"/>
          <w:color w:val="000000"/>
          <w:sz w:val="27"/>
          <w:szCs w:val="27"/>
          <w:lang w:eastAsia="cs-CZ"/>
        </w:rPr>
        <w:t>yinu</w:t>
      </w:r>
      <w:proofErr w:type="spellEnd"/>
      <w:r w:rsidRPr="003B43AB">
        <w:rPr>
          <w:rFonts w:ascii="Segoe UI" w:eastAsia="Times New Roman" w:hAnsi="Segoe UI" w:cs="Segoe UI"/>
          <w:color w:val="000000"/>
          <w:sz w:val="27"/>
          <w:szCs w:val="27"/>
          <w:lang w:eastAsia="cs-CZ"/>
        </w:rPr>
        <w:t xml:space="preserve">, se začíná opět rodit </w:t>
      </w:r>
      <w:proofErr w:type="spellStart"/>
      <w:r w:rsidRPr="003B43AB">
        <w:rPr>
          <w:rFonts w:ascii="Segoe UI" w:eastAsia="Times New Roman" w:hAnsi="Segoe UI" w:cs="Segoe UI"/>
          <w:color w:val="000000"/>
          <w:sz w:val="27"/>
          <w:szCs w:val="27"/>
          <w:lang w:eastAsia="cs-CZ"/>
        </w:rPr>
        <w:t>yang</w:t>
      </w:r>
      <w:proofErr w:type="spellEnd"/>
      <w:r w:rsidRPr="003B43AB">
        <w:rPr>
          <w:rFonts w:ascii="Segoe UI" w:eastAsia="Times New Roman" w:hAnsi="Segoe UI" w:cs="Segoe UI"/>
          <w:color w:val="000000"/>
          <w:sz w:val="27"/>
          <w:szCs w:val="27"/>
          <w:lang w:eastAsia="cs-CZ"/>
        </w:rPr>
        <w:t xml:space="preserve">. Zima, která je </w:t>
      </w:r>
      <w:proofErr w:type="spellStart"/>
      <w:r w:rsidRPr="003B43AB">
        <w:rPr>
          <w:rFonts w:ascii="Segoe UI" w:eastAsia="Times New Roman" w:hAnsi="Segoe UI" w:cs="Segoe UI"/>
          <w:color w:val="000000"/>
          <w:sz w:val="27"/>
          <w:szCs w:val="27"/>
          <w:lang w:eastAsia="cs-CZ"/>
        </w:rPr>
        <w:t>yinová</w:t>
      </w:r>
      <w:proofErr w:type="spellEnd"/>
      <w:r w:rsidRPr="003B43AB">
        <w:rPr>
          <w:rFonts w:ascii="Segoe UI" w:eastAsia="Times New Roman" w:hAnsi="Segoe UI" w:cs="Segoe UI"/>
          <w:color w:val="000000"/>
          <w:sz w:val="27"/>
          <w:szCs w:val="27"/>
          <w:lang w:eastAsia="cs-CZ"/>
        </w:rPr>
        <w:t xml:space="preserve"> začíná v největším rozpuku vytvářet </w:t>
      </w:r>
      <w:proofErr w:type="spellStart"/>
      <w:r w:rsidRPr="003B43AB">
        <w:rPr>
          <w:rFonts w:ascii="Segoe UI" w:eastAsia="Times New Roman" w:hAnsi="Segoe UI" w:cs="Segoe UI"/>
          <w:color w:val="000000"/>
          <w:sz w:val="27"/>
          <w:szCs w:val="27"/>
          <w:lang w:eastAsia="cs-CZ"/>
        </w:rPr>
        <w:t>yangovou</w:t>
      </w:r>
      <w:proofErr w:type="spellEnd"/>
      <w:r w:rsidRPr="003B43AB">
        <w:rPr>
          <w:rFonts w:ascii="Segoe UI" w:eastAsia="Times New Roman" w:hAnsi="Segoe UI" w:cs="Segoe UI"/>
          <w:color w:val="000000"/>
          <w:sz w:val="27"/>
          <w:szCs w:val="27"/>
          <w:lang w:eastAsia="cs-CZ"/>
        </w:rPr>
        <w:t xml:space="preserve"> jarní energii. </w:t>
      </w:r>
    </w:p>
    <w:p w14:paraId="7B5DB25C" w14:textId="74739E87" w:rsidR="003B43AB" w:rsidRPr="003B43AB" w:rsidRDefault="003B43AB" w:rsidP="003B43AB">
      <w:pPr>
        <w:shd w:val="clear" w:color="auto" w:fill="FFFFFF"/>
        <w:spacing w:before="100" w:beforeAutospacing="1" w:after="100" w:afterAutospacing="1" w:line="240" w:lineRule="auto"/>
        <w:rPr>
          <w:rFonts w:ascii="Segoe UI" w:eastAsia="Times New Roman" w:hAnsi="Segoe UI" w:cs="Segoe UI"/>
          <w:color w:val="000000"/>
          <w:sz w:val="27"/>
          <w:szCs w:val="27"/>
          <w:lang w:eastAsia="cs-CZ"/>
        </w:rPr>
      </w:pPr>
      <w:r w:rsidRPr="003B43AB">
        <w:rPr>
          <w:rFonts w:ascii="Segoe UI" w:eastAsia="Times New Roman" w:hAnsi="Segoe UI" w:cs="Segoe UI"/>
          <w:color w:val="000000"/>
          <w:sz w:val="27"/>
          <w:szCs w:val="27"/>
          <w:lang w:eastAsia="cs-CZ"/>
        </w:rPr>
        <w:t xml:space="preserve">Náš okolní svět se totiž neustále snaží o harmonii a dynamická přeměna </w:t>
      </w:r>
      <w:proofErr w:type="spellStart"/>
      <w:r w:rsidRPr="003B43AB">
        <w:rPr>
          <w:rFonts w:ascii="Segoe UI" w:eastAsia="Times New Roman" w:hAnsi="Segoe UI" w:cs="Segoe UI"/>
          <w:color w:val="000000"/>
          <w:sz w:val="27"/>
          <w:szCs w:val="27"/>
          <w:lang w:eastAsia="cs-CZ"/>
        </w:rPr>
        <w:t>yinu</w:t>
      </w:r>
      <w:proofErr w:type="spellEnd"/>
      <w:r w:rsidRPr="003B43AB">
        <w:rPr>
          <w:rFonts w:ascii="Segoe UI" w:eastAsia="Times New Roman" w:hAnsi="Segoe UI" w:cs="Segoe UI"/>
          <w:color w:val="000000"/>
          <w:sz w:val="27"/>
          <w:szCs w:val="27"/>
          <w:lang w:eastAsia="cs-CZ"/>
        </w:rPr>
        <w:t xml:space="preserve"> v </w:t>
      </w:r>
      <w:proofErr w:type="spellStart"/>
      <w:r w:rsidRPr="003B43AB">
        <w:rPr>
          <w:rFonts w:ascii="Segoe UI" w:eastAsia="Times New Roman" w:hAnsi="Segoe UI" w:cs="Segoe UI"/>
          <w:color w:val="000000"/>
          <w:sz w:val="27"/>
          <w:szCs w:val="27"/>
          <w:lang w:eastAsia="cs-CZ"/>
        </w:rPr>
        <w:t>yang</w:t>
      </w:r>
      <w:proofErr w:type="spellEnd"/>
      <w:r w:rsidRPr="003B43AB">
        <w:rPr>
          <w:rFonts w:ascii="Segoe UI" w:eastAsia="Times New Roman" w:hAnsi="Segoe UI" w:cs="Segoe UI"/>
          <w:color w:val="000000"/>
          <w:sz w:val="27"/>
          <w:szCs w:val="27"/>
          <w:lang w:eastAsia="cs-CZ"/>
        </w:rPr>
        <w:t xml:space="preserve"> a naopak, usiluje právě o tuto rovnováhu. Jak říká </w:t>
      </w:r>
      <w:proofErr w:type="spellStart"/>
      <w:r w:rsidRPr="003B43AB">
        <w:rPr>
          <w:rFonts w:ascii="Segoe UI" w:eastAsia="Times New Roman" w:hAnsi="Segoe UI" w:cs="Segoe UI"/>
          <w:color w:val="000000"/>
          <w:sz w:val="27"/>
          <w:szCs w:val="27"/>
          <w:lang w:eastAsia="cs-CZ"/>
        </w:rPr>
        <w:t>Wallace</w:t>
      </w:r>
      <w:proofErr w:type="spellEnd"/>
      <w:r w:rsidRPr="003B43AB">
        <w:rPr>
          <w:rFonts w:ascii="Segoe UI" w:eastAsia="Times New Roman" w:hAnsi="Segoe UI" w:cs="Segoe UI"/>
          <w:color w:val="000000"/>
          <w:sz w:val="27"/>
          <w:szCs w:val="27"/>
          <w:lang w:eastAsia="cs-CZ"/>
        </w:rPr>
        <w:t xml:space="preserve"> D. </w:t>
      </w:r>
      <w:proofErr w:type="spellStart"/>
      <w:r w:rsidRPr="003B43AB">
        <w:rPr>
          <w:rFonts w:ascii="Segoe UI" w:eastAsia="Times New Roman" w:hAnsi="Segoe UI" w:cs="Segoe UI"/>
          <w:color w:val="000000"/>
          <w:sz w:val="27"/>
          <w:szCs w:val="27"/>
          <w:lang w:eastAsia="cs-CZ"/>
        </w:rPr>
        <w:t>Wattles</w:t>
      </w:r>
      <w:proofErr w:type="spellEnd"/>
      <w:r w:rsidRPr="003B43AB">
        <w:rPr>
          <w:rFonts w:ascii="Segoe UI" w:eastAsia="Times New Roman" w:hAnsi="Segoe UI" w:cs="Segoe UI"/>
          <w:color w:val="000000"/>
          <w:sz w:val="27"/>
          <w:szCs w:val="27"/>
          <w:lang w:eastAsia="cs-CZ"/>
        </w:rPr>
        <w:t xml:space="preserve"> myslící substance tohoto světa usiluje vždy o dokonalost, a ta je v harmonii. Pojďme si charakterizovat jaro. </w:t>
      </w:r>
    </w:p>
    <w:p w14:paraId="54905A73" w14:textId="77777777" w:rsidR="003B43AB" w:rsidRPr="003B43AB" w:rsidRDefault="003B43AB" w:rsidP="003B43AB">
      <w:pPr>
        <w:shd w:val="clear" w:color="auto" w:fill="FFFFFF"/>
        <w:spacing w:beforeAutospacing="1" w:after="0" w:afterAutospacing="1" w:line="240" w:lineRule="auto"/>
        <w:outlineLvl w:val="1"/>
        <w:rPr>
          <w:rFonts w:ascii="Segoe UI" w:eastAsia="Times New Roman" w:hAnsi="Segoe UI" w:cs="Segoe UI"/>
          <w:b/>
          <w:bCs/>
          <w:color w:val="000000"/>
          <w:sz w:val="36"/>
          <w:szCs w:val="36"/>
          <w:lang w:eastAsia="cs-CZ"/>
        </w:rPr>
      </w:pPr>
      <w:r w:rsidRPr="003B43AB">
        <w:rPr>
          <w:rFonts w:ascii="Segoe UI" w:eastAsia="Times New Roman" w:hAnsi="Segoe UI" w:cs="Segoe UI"/>
          <w:b/>
          <w:bCs/>
          <w:color w:val="000000"/>
          <w:sz w:val="36"/>
          <w:szCs w:val="36"/>
          <w:bdr w:val="none" w:sz="0" w:space="0" w:color="auto" w:frame="1"/>
          <w:lang w:eastAsia="cs-CZ"/>
        </w:rPr>
        <w:t xml:space="preserve">Jaro neboli energie dřeva </w:t>
      </w:r>
    </w:p>
    <w:p w14:paraId="3D7FE44F" w14:textId="6C1A4945" w:rsidR="003B43AB" w:rsidRDefault="003B43AB" w:rsidP="003B43AB">
      <w:pPr>
        <w:shd w:val="clear" w:color="auto" w:fill="FFFFFF"/>
        <w:spacing w:before="100" w:beforeAutospacing="1" w:after="100" w:afterAutospacing="1" w:line="240" w:lineRule="auto"/>
        <w:rPr>
          <w:rFonts w:ascii="Segoe UI" w:eastAsia="Times New Roman" w:hAnsi="Segoe UI" w:cs="Segoe UI"/>
          <w:color w:val="000000"/>
          <w:sz w:val="27"/>
          <w:szCs w:val="27"/>
          <w:lang w:eastAsia="cs-CZ"/>
        </w:rPr>
      </w:pPr>
      <w:r w:rsidRPr="003B43AB">
        <w:rPr>
          <w:rFonts w:ascii="Segoe UI" w:eastAsia="Times New Roman" w:hAnsi="Segoe UI" w:cs="Segoe UI"/>
          <w:color w:val="000000"/>
          <w:sz w:val="27"/>
          <w:szCs w:val="27"/>
          <w:lang w:eastAsia="cs-CZ"/>
        </w:rPr>
        <w:t xml:space="preserve">Pokud se dokážete </w:t>
      </w:r>
      <w:proofErr w:type="spellStart"/>
      <w:r w:rsidRPr="003B43AB">
        <w:rPr>
          <w:rFonts w:ascii="Segoe UI" w:eastAsia="Times New Roman" w:hAnsi="Segoe UI" w:cs="Segoe UI"/>
          <w:color w:val="000000"/>
          <w:sz w:val="27"/>
          <w:szCs w:val="27"/>
          <w:lang w:eastAsia="cs-CZ"/>
        </w:rPr>
        <w:t>navnímat</w:t>
      </w:r>
      <w:proofErr w:type="spellEnd"/>
      <w:r w:rsidRPr="003B43AB">
        <w:rPr>
          <w:rFonts w:ascii="Segoe UI" w:eastAsia="Times New Roman" w:hAnsi="Segoe UI" w:cs="Segoe UI"/>
          <w:color w:val="000000"/>
          <w:sz w:val="27"/>
          <w:szCs w:val="27"/>
          <w:lang w:eastAsia="cs-CZ"/>
        </w:rPr>
        <w:t xml:space="preserve"> na své tělo, pocítíte, že zhruba kolem poloviny února, se vám začnou měnit chutě a vaše tělo může vyžadovat jídla s jinými vlastnostmi. Jaro s energií dřeva je čistě </w:t>
      </w:r>
      <w:proofErr w:type="spellStart"/>
      <w:r w:rsidRPr="003B43AB">
        <w:rPr>
          <w:rFonts w:ascii="Segoe UI" w:eastAsia="Times New Roman" w:hAnsi="Segoe UI" w:cs="Segoe UI"/>
          <w:color w:val="000000"/>
          <w:sz w:val="27"/>
          <w:szCs w:val="27"/>
          <w:lang w:eastAsia="cs-CZ"/>
        </w:rPr>
        <w:t>yangové</w:t>
      </w:r>
      <w:proofErr w:type="spellEnd"/>
      <w:r w:rsidRPr="003B43AB">
        <w:rPr>
          <w:rFonts w:ascii="Segoe UI" w:eastAsia="Times New Roman" w:hAnsi="Segoe UI" w:cs="Segoe UI"/>
          <w:color w:val="000000"/>
          <w:sz w:val="27"/>
          <w:szCs w:val="27"/>
          <w:lang w:eastAsia="cs-CZ"/>
        </w:rPr>
        <w:t xml:space="preserve"> – je</w:t>
      </w:r>
      <w:r w:rsidRPr="003B43AB">
        <w:rPr>
          <w:rFonts w:ascii="Segoe UI" w:eastAsia="Times New Roman" w:hAnsi="Segoe UI" w:cs="Segoe UI"/>
          <w:color w:val="000000"/>
          <w:sz w:val="27"/>
          <w:szCs w:val="27"/>
          <w:lang w:eastAsia="cs-CZ"/>
        </w:rPr>
        <w:t xml:space="preserve"> to počátek něčeho dynamického a dalo by se z hlediska dospívání člověka přirovnat k pubertě. Energie je vysoká, jarní svěžest a slunce nás nabíjí a my se po zimě vrháme do nových dobrodružství. </w:t>
      </w:r>
    </w:p>
    <w:p w14:paraId="40EABE53" w14:textId="0F43F7A3" w:rsidR="003B43AB" w:rsidRPr="003B43AB" w:rsidRDefault="003B43AB" w:rsidP="003B43AB">
      <w:pPr>
        <w:shd w:val="clear" w:color="auto" w:fill="FFFFFF"/>
        <w:spacing w:before="100" w:beforeAutospacing="1" w:after="100" w:afterAutospacing="1" w:line="240" w:lineRule="auto"/>
        <w:rPr>
          <w:rFonts w:ascii="Segoe UI" w:eastAsia="Times New Roman" w:hAnsi="Segoe UI" w:cs="Segoe UI"/>
          <w:color w:val="000000"/>
          <w:sz w:val="27"/>
          <w:szCs w:val="27"/>
          <w:lang w:eastAsia="cs-CZ"/>
        </w:rPr>
      </w:pPr>
      <w:r w:rsidRPr="003B43AB">
        <w:rPr>
          <w:rFonts w:ascii="Segoe UI" w:eastAsia="Times New Roman" w:hAnsi="Segoe UI" w:cs="Segoe UI"/>
          <w:color w:val="000000"/>
          <w:sz w:val="27"/>
          <w:szCs w:val="27"/>
          <w:lang w:eastAsia="cs-CZ"/>
        </w:rPr>
        <w:t>Energie našeho těla stoupá vzhůru a v okamžiku, kdy je již tepleji a svítí slunce, se můžete začít procházet bosky po trávě a vnímat stoupající energii směrem vzhůru do našeho těla. Krásně se tím dobíjíme a probouzíme dřevěnou energii.</w:t>
      </w:r>
    </w:p>
    <w:p w14:paraId="27FBA0B7" w14:textId="77777777" w:rsidR="003B43AB" w:rsidRDefault="003B43AB" w:rsidP="003B43AB">
      <w:pPr>
        <w:shd w:val="clear" w:color="auto" w:fill="FFFFFF"/>
        <w:spacing w:before="100" w:beforeAutospacing="1" w:after="100" w:afterAutospacing="1" w:line="240" w:lineRule="auto"/>
        <w:rPr>
          <w:rFonts w:ascii="Segoe UI" w:eastAsia="Times New Roman" w:hAnsi="Segoe UI" w:cs="Segoe UI"/>
          <w:color w:val="000000"/>
          <w:sz w:val="27"/>
          <w:szCs w:val="27"/>
          <w:lang w:eastAsia="cs-CZ"/>
        </w:rPr>
      </w:pPr>
      <w:r w:rsidRPr="003B43AB">
        <w:rPr>
          <w:rFonts w:ascii="Segoe UI" w:eastAsia="Times New Roman" w:hAnsi="Segoe UI" w:cs="Segoe UI"/>
          <w:color w:val="000000"/>
          <w:sz w:val="27"/>
          <w:szCs w:val="27"/>
          <w:lang w:eastAsia="cs-CZ"/>
        </w:rPr>
        <w:t xml:space="preserve">Jedná se tedy o dynamickou energii, která napomáhá přírodě zbavit se nánosů zimy. Stromy pomalu natahují mízu do větví, které načínají pučet a tráva se začíná pomalu zelenat. Země je připravená přijímat nová semena a </w:t>
      </w:r>
      <w:r w:rsidRPr="003B43AB">
        <w:rPr>
          <w:rFonts w:ascii="Segoe UI" w:eastAsia="Times New Roman" w:hAnsi="Segoe UI" w:cs="Segoe UI"/>
          <w:color w:val="000000"/>
          <w:sz w:val="27"/>
          <w:szCs w:val="27"/>
          <w:lang w:eastAsia="cs-CZ"/>
        </w:rPr>
        <w:lastRenderedPageBreak/>
        <w:t xml:space="preserve">může začít proces klíčení. Naše tělo se probouzí ze "zimního klidu", proto je potřeba ho stále ještě nevysilovat nadměrnou zátěží. </w:t>
      </w:r>
    </w:p>
    <w:p w14:paraId="08945A1C" w14:textId="4779D560" w:rsidR="003B43AB" w:rsidRPr="003B43AB" w:rsidRDefault="003B43AB" w:rsidP="003B43AB">
      <w:pPr>
        <w:shd w:val="clear" w:color="auto" w:fill="FFFFFF"/>
        <w:spacing w:before="100" w:beforeAutospacing="1" w:after="100" w:afterAutospacing="1" w:line="240" w:lineRule="auto"/>
        <w:rPr>
          <w:rFonts w:ascii="Segoe UI" w:eastAsia="Times New Roman" w:hAnsi="Segoe UI" w:cs="Segoe UI"/>
          <w:color w:val="000000"/>
          <w:sz w:val="27"/>
          <w:szCs w:val="27"/>
          <w:lang w:eastAsia="cs-CZ"/>
        </w:rPr>
      </w:pPr>
      <w:r w:rsidRPr="003B43AB">
        <w:rPr>
          <w:rFonts w:ascii="Segoe UI" w:eastAsia="Times New Roman" w:hAnsi="Segoe UI" w:cs="Segoe UI"/>
          <w:color w:val="000000"/>
          <w:sz w:val="27"/>
          <w:szCs w:val="27"/>
          <w:lang w:eastAsia="cs-CZ"/>
        </w:rPr>
        <w:t>Právě v tomto období trpí mnoho lidí jarní únavou z důvodu nadměrného zatížení těla v zimě, kdy náš systém nejvíce potřebuje odpočívat a ponořit se do sebe. Tělo pak na jaře nemá dostatek energie, aby zvládlo toto dynamické období plné změn. Je to období nejvíce náročné pro naše tělo. Počasí může být nestálé, vlhké a větrné. Proto je dobré se dobře oblékat. A jaké orgány je potřeba podpořit?</w:t>
      </w:r>
    </w:p>
    <w:p w14:paraId="3E51A37D" w14:textId="3706B670" w:rsidR="003B43AB" w:rsidRPr="003B43AB" w:rsidRDefault="003B43AB" w:rsidP="003B43AB">
      <w:pPr>
        <w:spacing w:after="0" w:line="240" w:lineRule="auto"/>
        <w:rPr>
          <w:rFonts w:ascii="Times New Roman" w:eastAsia="Times New Roman" w:hAnsi="Times New Roman" w:cs="Times New Roman"/>
          <w:sz w:val="24"/>
          <w:szCs w:val="24"/>
          <w:lang w:eastAsia="cs-CZ"/>
        </w:rPr>
      </w:pPr>
      <w:r w:rsidRPr="003B43AB">
        <w:rPr>
          <w:rFonts w:ascii="Times New Roman" w:eastAsia="Times New Roman" w:hAnsi="Times New Roman" w:cs="Times New Roman"/>
          <w:noProof/>
          <w:sz w:val="24"/>
          <w:szCs w:val="24"/>
          <w:lang w:eastAsia="cs-CZ"/>
        </w:rPr>
        <w:drawing>
          <wp:inline distT="0" distB="0" distL="0" distR="0" wp14:anchorId="50946343" wp14:editId="0C306105">
            <wp:extent cx="5760720" cy="3960495"/>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960495"/>
                    </a:xfrm>
                    <a:prstGeom prst="rect">
                      <a:avLst/>
                    </a:prstGeom>
                    <a:noFill/>
                    <a:ln>
                      <a:noFill/>
                    </a:ln>
                  </pic:spPr>
                </pic:pic>
              </a:graphicData>
            </a:graphic>
          </wp:inline>
        </w:drawing>
      </w:r>
    </w:p>
    <w:p w14:paraId="5CF9B88B" w14:textId="77777777" w:rsidR="003B43AB" w:rsidRPr="003B43AB" w:rsidRDefault="003B43AB" w:rsidP="003B43AB">
      <w:pPr>
        <w:shd w:val="clear" w:color="auto" w:fill="FFFFFF"/>
        <w:spacing w:beforeAutospacing="1" w:after="0" w:afterAutospacing="1" w:line="240" w:lineRule="auto"/>
        <w:outlineLvl w:val="1"/>
        <w:rPr>
          <w:rFonts w:ascii="Segoe UI" w:eastAsia="Times New Roman" w:hAnsi="Segoe UI" w:cs="Segoe UI"/>
          <w:b/>
          <w:bCs/>
          <w:color w:val="000000"/>
          <w:sz w:val="36"/>
          <w:szCs w:val="36"/>
          <w:lang w:eastAsia="cs-CZ"/>
        </w:rPr>
      </w:pPr>
      <w:r w:rsidRPr="003B43AB">
        <w:rPr>
          <w:rFonts w:ascii="Segoe UI" w:eastAsia="Times New Roman" w:hAnsi="Segoe UI" w:cs="Segoe UI"/>
          <w:b/>
          <w:bCs/>
          <w:color w:val="000000"/>
          <w:sz w:val="36"/>
          <w:szCs w:val="36"/>
          <w:bdr w:val="none" w:sz="0" w:space="0" w:color="auto" w:frame="1"/>
          <w:lang w:eastAsia="cs-CZ"/>
        </w:rPr>
        <w:t>Žlučník a játra</w:t>
      </w:r>
    </w:p>
    <w:p w14:paraId="775D082E" w14:textId="77777777" w:rsidR="003B43AB" w:rsidRDefault="003B43AB" w:rsidP="003B43AB">
      <w:pPr>
        <w:shd w:val="clear" w:color="auto" w:fill="FFFFFF"/>
        <w:spacing w:beforeAutospacing="1" w:after="0" w:afterAutospacing="1" w:line="240" w:lineRule="auto"/>
        <w:rPr>
          <w:rFonts w:ascii="Segoe UI" w:eastAsia="Times New Roman" w:hAnsi="Segoe UI" w:cs="Segoe UI"/>
          <w:color w:val="000000"/>
          <w:sz w:val="27"/>
          <w:szCs w:val="27"/>
          <w:lang w:eastAsia="cs-CZ"/>
        </w:rPr>
      </w:pPr>
      <w:r w:rsidRPr="003B43AB">
        <w:rPr>
          <w:rFonts w:ascii="Segoe UI" w:eastAsia="Times New Roman" w:hAnsi="Segoe UI" w:cs="Segoe UI"/>
          <w:color w:val="000000"/>
          <w:sz w:val="27"/>
          <w:szCs w:val="27"/>
          <w:lang w:eastAsia="cs-CZ"/>
        </w:rPr>
        <w:t xml:space="preserve">Nejvíce v této době podporujeme </w:t>
      </w:r>
      <w:r w:rsidRPr="003B43AB">
        <w:rPr>
          <w:rFonts w:ascii="Segoe UI" w:eastAsia="Times New Roman" w:hAnsi="Segoe UI" w:cs="Segoe UI"/>
          <w:b/>
          <w:bCs/>
          <w:color w:val="000000"/>
          <w:sz w:val="27"/>
          <w:szCs w:val="27"/>
          <w:bdr w:val="none" w:sz="0" w:space="0" w:color="auto" w:frame="1"/>
          <w:lang w:eastAsia="cs-CZ"/>
        </w:rPr>
        <w:t>žlučník</w:t>
      </w:r>
      <w:r w:rsidRPr="003B43AB">
        <w:rPr>
          <w:rFonts w:ascii="Segoe UI" w:eastAsia="Times New Roman" w:hAnsi="Segoe UI" w:cs="Segoe UI"/>
          <w:color w:val="000000"/>
          <w:sz w:val="27"/>
          <w:szCs w:val="27"/>
          <w:lang w:eastAsia="cs-CZ"/>
        </w:rPr>
        <w:t xml:space="preserve"> a </w:t>
      </w:r>
      <w:r w:rsidRPr="003B43AB">
        <w:rPr>
          <w:rFonts w:ascii="Segoe UI" w:eastAsia="Times New Roman" w:hAnsi="Segoe UI" w:cs="Segoe UI"/>
          <w:b/>
          <w:bCs/>
          <w:color w:val="000000"/>
          <w:sz w:val="27"/>
          <w:szCs w:val="27"/>
          <w:bdr w:val="none" w:sz="0" w:space="0" w:color="auto" w:frame="1"/>
          <w:lang w:eastAsia="cs-CZ"/>
        </w:rPr>
        <w:t>játra</w:t>
      </w:r>
      <w:r w:rsidRPr="003B43AB">
        <w:rPr>
          <w:rFonts w:ascii="Segoe UI" w:eastAsia="Times New Roman" w:hAnsi="Segoe UI" w:cs="Segoe UI"/>
          <w:color w:val="000000"/>
          <w:sz w:val="27"/>
          <w:szCs w:val="27"/>
          <w:lang w:eastAsia="cs-CZ"/>
        </w:rPr>
        <w:t xml:space="preserve">. Žlučník </w:t>
      </w:r>
      <w:proofErr w:type="gramStart"/>
      <w:r w:rsidRPr="003B43AB">
        <w:rPr>
          <w:rFonts w:ascii="Segoe UI" w:eastAsia="Times New Roman" w:hAnsi="Segoe UI" w:cs="Segoe UI"/>
          <w:color w:val="000000"/>
          <w:sz w:val="27"/>
          <w:szCs w:val="27"/>
          <w:lang w:eastAsia="cs-CZ"/>
        </w:rPr>
        <w:t>patří</w:t>
      </w:r>
      <w:proofErr w:type="gramEnd"/>
      <w:r w:rsidRPr="003B43AB">
        <w:rPr>
          <w:rFonts w:ascii="Segoe UI" w:eastAsia="Times New Roman" w:hAnsi="Segoe UI" w:cs="Segoe UI"/>
          <w:color w:val="000000"/>
          <w:sz w:val="27"/>
          <w:szCs w:val="27"/>
          <w:lang w:eastAsia="cs-CZ"/>
        </w:rPr>
        <w:t xml:space="preserve"> měsíci březnu a játra pak měsíci dubnu. Charakteristická barva pro toto období je zelená, jak jsem již zmínila výše. Strava by měla být spíše </w:t>
      </w:r>
      <w:proofErr w:type="spellStart"/>
      <w:r w:rsidRPr="003B43AB">
        <w:rPr>
          <w:rFonts w:ascii="Segoe UI" w:eastAsia="Times New Roman" w:hAnsi="Segoe UI" w:cs="Segoe UI"/>
          <w:color w:val="000000"/>
          <w:sz w:val="27"/>
          <w:szCs w:val="27"/>
          <w:lang w:eastAsia="cs-CZ"/>
        </w:rPr>
        <w:t>detoxikující</w:t>
      </w:r>
      <w:proofErr w:type="spellEnd"/>
      <w:r w:rsidRPr="003B43AB">
        <w:rPr>
          <w:rFonts w:ascii="Segoe UI" w:eastAsia="Times New Roman" w:hAnsi="Segoe UI" w:cs="Segoe UI"/>
          <w:color w:val="000000"/>
          <w:sz w:val="27"/>
          <w:szCs w:val="27"/>
          <w:lang w:eastAsia="cs-CZ"/>
        </w:rPr>
        <w:t xml:space="preserve"> a očistná, ale také podporující sílu nového života. </w:t>
      </w:r>
    </w:p>
    <w:p w14:paraId="732986EF" w14:textId="44B938CE" w:rsidR="003B43AB" w:rsidRPr="003B43AB" w:rsidRDefault="003B43AB" w:rsidP="003B43AB">
      <w:pPr>
        <w:shd w:val="clear" w:color="auto" w:fill="FFFFFF"/>
        <w:spacing w:beforeAutospacing="1" w:after="0" w:afterAutospacing="1" w:line="240" w:lineRule="auto"/>
        <w:rPr>
          <w:rFonts w:ascii="Segoe UI" w:eastAsia="Times New Roman" w:hAnsi="Segoe UI" w:cs="Segoe UI"/>
          <w:color w:val="000000"/>
          <w:sz w:val="27"/>
          <w:szCs w:val="27"/>
          <w:lang w:eastAsia="cs-CZ"/>
        </w:rPr>
      </w:pPr>
      <w:r w:rsidRPr="003B43AB">
        <w:rPr>
          <w:rFonts w:ascii="Segoe UI" w:eastAsia="Times New Roman" w:hAnsi="Segoe UI" w:cs="Segoe UI"/>
          <w:color w:val="000000"/>
          <w:sz w:val="27"/>
          <w:szCs w:val="27"/>
          <w:lang w:eastAsia="cs-CZ"/>
        </w:rPr>
        <w:t xml:space="preserve">Z hlediska chuti se doporučuje zařadit do jídelníčku kyselou chuť, která v </w:t>
      </w:r>
      <w:r w:rsidRPr="003B43AB">
        <w:rPr>
          <w:rFonts w:ascii="Segoe UI" w:eastAsia="Times New Roman" w:hAnsi="Segoe UI" w:cs="Segoe UI"/>
          <w:color w:val="000000"/>
          <w:sz w:val="27"/>
          <w:szCs w:val="27"/>
          <w:lang w:eastAsia="cs-CZ"/>
        </w:rPr>
        <w:t>přiměřeném</w:t>
      </w:r>
      <w:r w:rsidRPr="003B43AB">
        <w:rPr>
          <w:rFonts w:ascii="Segoe UI" w:eastAsia="Times New Roman" w:hAnsi="Segoe UI" w:cs="Segoe UI"/>
          <w:color w:val="000000"/>
          <w:sz w:val="27"/>
          <w:szCs w:val="27"/>
          <w:lang w:eastAsia="cs-CZ"/>
        </w:rPr>
        <w:t xml:space="preserve"> množství podporuje právě</w:t>
      </w:r>
      <w:r w:rsidRPr="003B43AB">
        <w:rPr>
          <w:rFonts w:ascii="Segoe UI" w:eastAsia="Times New Roman" w:hAnsi="Segoe UI" w:cs="Segoe UI"/>
          <w:b/>
          <w:bCs/>
          <w:color w:val="000000"/>
          <w:sz w:val="27"/>
          <w:szCs w:val="27"/>
          <w:bdr w:val="none" w:sz="0" w:space="0" w:color="auto" w:frame="1"/>
          <w:lang w:eastAsia="cs-CZ"/>
        </w:rPr>
        <w:t xml:space="preserve"> játra. </w:t>
      </w:r>
      <w:r w:rsidRPr="003B43AB">
        <w:rPr>
          <w:rFonts w:ascii="Segoe UI" w:eastAsia="Times New Roman" w:hAnsi="Segoe UI" w:cs="Segoe UI"/>
          <w:color w:val="000000"/>
          <w:sz w:val="27"/>
          <w:szCs w:val="27"/>
          <w:lang w:eastAsia="cs-CZ"/>
        </w:rPr>
        <w:t xml:space="preserve">Ta pomáhají zamezovat úniku tělesným tekutinám. </w:t>
      </w:r>
    </w:p>
    <w:p w14:paraId="746DDF63" w14:textId="77777777" w:rsidR="003B43AB" w:rsidRDefault="003B43AB" w:rsidP="003B43AB">
      <w:pPr>
        <w:shd w:val="clear" w:color="auto" w:fill="FFFFFF"/>
        <w:spacing w:before="100" w:beforeAutospacing="1" w:after="100" w:afterAutospacing="1" w:line="240" w:lineRule="auto"/>
        <w:rPr>
          <w:rFonts w:ascii="Segoe UI" w:eastAsia="Times New Roman" w:hAnsi="Segoe UI" w:cs="Segoe UI"/>
          <w:color w:val="000000"/>
          <w:sz w:val="27"/>
          <w:szCs w:val="27"/>
          <w:lang w:eastAsia="cs-CZ"/>
        </w:rPr>
      </w:pPr>
      <w:r w:rsidRPr="003B43AB">
        <w:rPr>
          <w:rFonts w:ascii="Segoe UI" w:eastAsia="Times New Roman" w:hAnsi="Segoe UI" w:cs="Segoe UI"/>
          <w:color w:val="000000"/>
          <w:sz w:val="27"/>
          <w:szCs w:val="27"/>
          <w:lang w:eastAsia="cs-CZ"/>
        </w:rPr>
        <w:lastRenderedPageBreak/>
        <w:t xml:space="preserve">Játra podle tradiční čínské energie regulují mechanismus pohybu energie. Pokud je tento orgán v pořádku, pak je emoční a mentální činnost člověka v rovnováze. Játra řídí šlachy, proto různé záškuby, tiky nebo dřevěnění svalů může souviset se sníženou funkcí jater. </w:t>
      </w:r>
    </w:p>
    <w:p w14:paraId="1B2A61E2" w14:textId="10C51972" w:rsidR="003B43AB" w:rsidRPr="003B43AB" w:rsidRDefault="003B43AB" w:rsidP="003B43AB">
      <w:pPr>
        <w:shd w:val="clear" w:color="auto" w:fill="FFFFFF"/>
        <w:spacing w:before="100" w:beforeAutospacing="1" w:after="100" w:afterAutospacing="1" w:line="240" w:lineRule="auto"/>
        <w:rPr>
          <w:rFonts w:ascii="Segoe UI" w:eastAsia="Times New Roman" w:hAnsi="Segoe UI" w:cs="Segoe UI"/>
          <w:color w:val="000000"/>
          <w:sz w:val="27"/>
          <w:szCs w:val="27"/>
          <w:lang w:eastAsia="cs-CZ"/>
        </w:rPr>
      </w:pPr>
      <w:r w:rsidRPr="003B43AB">
        <w:rPr>
          <w:rFonts w:ascii="Segoe UI" w:eastAsia="Times New Roman" w:hAnsi="Segoe UI" w:cs="Segoe UI"/>
          <w:color w:val="000000"/>
          <w:sz w:val="27"/>
          <w:szCs w:val="27"/>
          <w:lang w:eastAsia="cs-CZ"/>
        </w:rPr>
        <w:t xml:space="preserve">Stav jater se odráží na nehtech a očích. Zčervenalé, suché a problémové oči souvisí s tím, že s našimi játry nemusí být něco v pořádku. Samozřejmě je důležité udělat individuální diagnostiku a zjistit všechny postižené orgány a oblasti těla, než se započne léčba. V našem těle se vše prolíná a souvisí spolu. </w:t>
      </w:r>
    </w:p>
    <w:p w14:paraId="7B855ED9" w14:textId="39996B5C" w:rsidR="003B43AB" w:rsidRDefault="003B43AB" w:rsidP="003B43AB">
      <w:pPr>
        <w:shd w:val="clear" w:color="auto" w:fill="FFFFFF"/>
        <w:spacing w:before="100" w:beforeAutospacing="1" w:after="100" w:afterAutospacing="1" w:line="240" w:lineRule="auto"/>
        <w:rPr>
          <w:rFonts w:ascii="Segoe UI" w:eastAsia="Times New Roman" w:hAnsi="Segoe UI" w:cs="Segoe UI"/>
          <w:color w:val="000000"/>
          <w:sz w:val="27"/>
          <w:szCs w:val="27"/>
          <w:lang w:eastAsia="cs-CZ"/>
        </w:rPr>
      </w:pPr>
      <w:r w:rsidRPr="003B43AB">
        <w:rPr>
          <w:rFonts w:ascii="Segoe UI" w:eastAsia="Times New Roman" w:hAnsi="Segoe UI" w:cs="Segoe UI"/>
          <w:color w:val="000000"/>
          <w:sz w:val="27"/>
          <w:szCs w:val="27"/>
          <w:lang w:eastAsia="cs-CZ"/>
        </w:rPr>
        <w:t xml:space="preserve">Ruku v ruce s játry jde i hněv, který je emocí tohoto orgánu. Nadměrné výbuchy hněvu mohou blokovat energii jater, která může následně </w:t>
      </w:r>
      <w:r w:rsidRPr="003B43AB">
        <w:rPr>
          <w:rFonts w:ascii="Segoe UI" w:eastAsia="Times New Roman" w:hAnsi="Segoe UI" w:cs="Segoe UI"/>
          <w:color w:val="000000"/>
          <w:sz w:val="27"/>
          <w:szCs w:val="27"/>
          <w:lang w:eastAsia="cs-CZ"/>
        </w:rPr>
        <w:t>stagnovat,</w:t>
      </w:r>
      <w:r w:rsidRPr="003B43AB">
        <w:rPr>
          <w:rFonts w:ascii="Segoe UI" w:eastAsia="Times New Roman" w:hAnsi="Segoe UI" w:cs="Segoe UI"/>
          <w:color w:val="000000"/>
          <w:sz w:val="27"/>
          <w:szCs w:val="27"/>
          <w:lang w:eastAsia="cs-CZ"/>
        </w:rPr>
        <w:t xml:space="preserve"> a ještě ztěžovat proces obnovy. </w:t>
      </w:r>
    </w:p>
    <w:p w14:paraId="43F9D3AC" w14:textId="361FC2EA" w:rsidR="003B43AB" w:rsidRPr="003B43AB" w:rsidRDefault="003B43AB" w:rsidP="003B43AB">
      <w:pPr>
        <w:shd w:val="clear" w:color="auto" w:fill="FFFFFF"/>
        <w:spacing w:before="100" w:beforeAutospacing="1" w:after="100" w:afterAutospacing="1" w:line="240" w:lineRule="auto"/>
        <w:rPr>
          <w:rFonts w:ascii="Segoe UI" w:eastAsia="Times New Roman" w:hAnsi="Segoe UI" w:cs="Segoe UI"/>
          <w:color w:val="000000"/>
          <w:sz w:val="27"/>
          <w:szCs w:val="27"/>
          <w:lang w:eastAsia="cs-CZ"/>
        </w:rPr>
      </w:pPr>
      <w:r w:rsidRPr="003B43AB">
        <w:rPr>
          <w:rFonts w:ascii="Segoe UI" w:eastAsia="Times New Roman" w:hAnsi="Segoe UI" w:cs="Segoe UI"/>
          <w:color w:val="000000"/>
          <w:sz w:val="27"/>
          <w:szCs w:val="27"/>
          <w:lang w:eastAsia="cs-CZ"/>
        </w:rPr>
        <w:t>Mezi další důsledky nerovnováhy jater patří zejména bolest hlavy po stranách, senná rýma, zánět spojivek nebo ischias. Všeobecně mají játra sklon ke stagnaci, horkosti nebo nedostatku krve a šťáv.</w:t>
      </w:r>
    </w:p>
    <w:p w14:paraId="390B65CA" w14:textId="77777777" w:rsidR="003B43AB" w:rsidRDefault="003B43AB" w:rsidP="003B43AB">
      <w:pPr>
        <w:shd w:val="clear" w:color="auto" w:fill="FFFFFF"/>
        <w:spacing w:beforeAutospacing="1" w:after="0" w:afterAutospacing="1" w:line="240" w:lineRule="auto"/>
        <w:rPr>
          <w:rFonts w:ascii="Segoe UI" w:eastAsia="Times New Roman" w:hAnsi="Segoe UI" w:cs="Segoe UI"/>
          <w:color w:val="000000"/>
          <w:sz w:val="27"/>
          <w:szCs w:val="27"/>
          <w:lang w:eastAsia="cs-CZ"/>
        </w:rPr>
      </w:pPr>
      <w:r w:rsidRPr="003B43AB">
        <w:rPr>
          <w:rFonts w:ascii="Segoe UI" w:eastAsia="Times New Roman" w:hAnsi="Segoe UI" w:cs="Segoe UI"/>
          <w:color w:val="000000"/>
          <w:sz w:val="27"/>
          <w:szCs w:val="27"/>
          <w:lang w:eastAsia="cs-CZ"/>
        </w:rPr>
        <w:t xml:space="preserve">Vzhledem k tomu, že v současném světě je mnoho lidí v nedostatku, </w:t>
      </w:r>
      <w:r w:rsidRPr="003B43AB">
        <w:rPr>
          <w:rFonts w:ascii="Segoe UI" w:eastAsia="Times New Roman" w:hAnsi="Segoe UI" w:cs="Segoe UI"/>
          <w:b/>
          <w:bCs/>
          <w:color w:val="000000"/>
          <w:sz w:val="27"/>
          <w:szCs w:val="27"/>
          <w:bdr w:val="none" w:sz="0" w:space="0" w:color="auto" w:frame="1"/>
          <w:lang w:eastAsia="cs-CZ"/>
        </w:rPr>
        <w:t>nedoporučují</w:t>
      </w:r>
      <w:r w:rsidRPr="003B43AB">
        <w:rPr>
          <w:rFonts w:ascii="Segoe UI" w:eastAsia="Times New Roman" w:hAnsi="Segoe UI" w:cs="Segoe UI"/>
          <w:color w:val="000000"/>
          <w:sz w:val="27"/>
          <w:szCs w:val="27"/>
          <w:lang w:eastAsia="cs-CZ"/>
        </w:rPr>
        <w:t xml:space="preserve"> se dělat dlouhé detoxy, které tělo naopak vyčerpávají. Tělo samo detoxikuje svým tempem a nejlépe mu pomůžeme, když </w:t>
      </w:r>
      <w:r w:rsidRPr="003B43AB">
        <w:rPr>
          <w:rFonts w:ascii="Segoe UI" w:eastAsia="Times New Roman" w:hAnsi="Segoe UI" w:cs="Segoe UI"/>
          <w:b/>
          <w:bCs/>
          <w:color w:val="000000"/>
          <w:sz w:val="27"/>
          <w:szCs w:val="27"/>
          <w:bdr w:val="none" w:sz="0" w:space="0" w:color="auto" w:frame="1"/>
          <w:lang w:eastAsia="cs-CZ"/>
        </w:rPr>
        <w:t>nebudeme</w:t>
      </w:r>
      <w:r w:rsidRPr="003B43AB">
        <w:rPr>
          <w:rFonts w:ascii="Segoe UI" w:eastAsia="Times New Roman" w:hAnsi="Segoe UI" w:cs="Segoe UI"/>
          <w:color w:val="000000"/>
          <w:sz w:val="27"/>
          <w:szCs w:val="27"/>
          <w:lang w:eastAsia="cs-CZ"/>
        </w:rPr>
        <w:t xml:space="preserve"> zařazovat do jídelníčku tolik masa, uzenin, sýrů a tuk. </w:t>
      </w:r>
    </w:p>
    <w:p w14:paraId="623A4CA4" w14:textId="4DB8791E" w:rsidR="003B43AB" w:rsidRPr="003B43AB" w:rsidRDefault="003B43AB" w:rsidP="003B43AB">
      <w:pPr>
        <w:shd w:val="clear" w:color="auto" w:fill="FFFFFF"/>
        <w:spacing w:beforeAutospacing="1" w:after="0" w:afterAutospacing="1" w:line="240" w:lineRule="auto"/>
        <w:rPr>
          <w:rFonts w:ascii="Segoe UI" w:eastAsia="Times New Roman" w:hAnsi="Segoe UI" w:cs="Segoe UI"/>
          <w:color w:val="000000"/>
          <w:sz w:val="27"/>
          <w:szCs w:val="27"/>
          <w:lang w:eastAsia="cs-CZ"/>
        </w:rPr>
      </w:pPr>
      <w:r w:rsidRPr="003B43AB">
        <w:rPr>
          <w:rFonts w:ascii="Segoe UI" w:eastAsia="Times New Roman" w:hAnsi="Segoe UI" w:cs="Segoe UI"/>
          <w:color w:val="000000"/>
          <w:sz w:val="27"/>
          <w:szCs w:val="27"/>
          <w:lang w:eastAsia="cs-CZ"/>
        </w:rPr>
        <w:t xml:space="preserve">Lépe mu pak bude, když zařadíme například špaldu, tvrdou pšenici, mladou cibulku, pažitku, čerstvé hořké byliny nebo kořen pampelišky. </w:t>
      </w:r>
    </w:p>
    <w:p w14:paraId="6F66E62B" w14:textId="77777777" w:rsidR="003B43AB" w:rsidRDefault="003B43AB" w:rsidP="003B43AB">
      <w:pPr>
        <w:shd w:val="clear" w:color="auto" w:fill="FFFFFF"/>
        <w:spacing w:beforeAutospacing="1" w:after="0" w:afterAutospacing="1" w:line="240" w:lineRule="auto"/>
        <w:rPr>
          <w:rFonts w:ascii="Segoe UI" w:eastAsia="Times New Roman" w:hAnsi="Segoe UI" w:cs="Segoe UI"/>
          <w:color w:val="000000"/>
          <w:sz w:val="27"/>
          <w:szCs w:val="27"/>
          <w:lang w:eastAsia="cs-CZ"/>
        </w:rPr>
      </w:pPr>
      <w:r w:rsidRPr="003B43AB">
        <w:rPr>
          <w:rFonts w:ascii="Segoe UI" w:eastAsia="Times New Roman" w:hAnsi="Segoe UI" w:cs="Segoe UI"/>
          <w:color w:val="000000"/>
          <w:sz w:val="27"/>
          <w:szCs w:val="27"/>
          <w:lang w:eastAsia="cs-CZ"/>
        </w:rPr>
        <w:t xml:space="preserve">Kromě nedostatku lidé často trpí také prázdnotou </w:t>
      </w:r>
      <w:proofErr w:type="spellStart"/>
      <w:r w:rsidRPr="003B43AB">
        <w:rPr>
          <w:rFonts w:ascii="Segoe UI" w:eastAsia="Times New Roman" w:hAnsi="Segoe UI" w:cs="Segoe UI"/>
          <w:color w:val="000000"/>
          <w:sz w:val="27"/>
          <w:szCs w:val="27"/>
          <w:lang w:eastAsia="cs-CZ"/>
        </w:rPr>
        <w:t>čchi</w:t>
      </w:r>
      <w:proofErr w:type="spellEnd"/>
      <w:r w:rsidRPr="003B43AB">
        <w:rPr>
          <w:rFonts w:ascii="Segoe UI" w:eastAsia="Times New Roman" w:hAnsi="Segoe UI" w:cs="Segoe UI"/>
          <w:color w:val="000000"/>
          <w:sz w:val="27"/>
          <w:szCs w:val="27"/>
          <w:lang w:eastAsia="cs-CZ"/>
        </w:rPr>
        <w:t xml:space="preserve"> (energie). V takovém případě se může objevit nadýmání, kašovitá stolice nebo přecitlivělost na chlad. zde se doporučuje spíše nekonzumovat kyselé a chladné potraviny (jižní ovoce, mléčné výrobky, rajčata nebo ovocné čaje), které budou tuto patologii ještě zesilovat. </w:t>
      </w:r>
    </w:p>
    <w:p w14:paraId="719B23A4" w14:textId="054CD3D3" w:rsidR="003B43AB" w:rsidRPr="003B43AB" w:rsidRDefault="003B43AB" w:rsidP="003B43AB">
      <w:pPr>
        <w:shd w:val="clear" w:color="auto" w:fill="FFFFFF"/>
        <w:spacing w:beforeAutospacing="1" w:after="0" w:afterAutospacing="1" w:line="240" w:lineRule="auto"/>
        <w:rPr>
          <w:rFonts w:ascii="Segoe UI" w:eastAsia="Times New Roman" w:hAnsi="Segoe UI" w:cs="Segoe UI"/>
          <w:color w:val="000000"/>
          <w:sz w:val="27"/>
          <w:szCs w:val="27"/>
          <w:lang w:eastAsia="cs-CZ"/>
        </w:rPr>
      </w:pPr>
      <w:r w:rsidRPr="003B43AB">
        <w:rPr>
          <w:rFonts w:ascii="Segoe UI" w:eastAsia="Times New Roman" w:hAnsi="Segoe UI" w:cs="Segoe UI"/>
          <w:color w:val="000000"/>
          <w:sz w:val="27"/>
          <w:szCs w:val="27"/>
          <w:lang w:eastAsia="cs-CZ"/>
        </w:rPr>
        <w:t xml:space="preserve">Naopak se doporučují potraviny, které dokážou efektivně zdolat právě tohle období: </w:t>
      </w:r>
      <w:r w:rsidRPr="003B43AB">
        <w:rPr>
          <w:rFonts w:ascii="Segoe UI" w:eastAsia="Times New Roman" w:hAnsi="Segoe UI" w:cs="Segoe UI"/>
          <w:b/>
          <w:bCs/>
          <w:color w:val="000000"/>
          <w:sz w:val="27"/>
          <w:szCs w:val="27"/>
          <w:bdr w:val="none" w:sz="0" w:space="0" w:color="auto" w:frame="1"/>
          <w:lang w:eastAsia="cs-CZ"/>
        </w:rPr>
        <w:t>zelenina, listové saláty, čerstvé bylinky a klíčky.</w:t>
      </w:r>
    </w:p>
    <w:p w14:paraId="67B33247" w14:textId="0C64DBB0" w:rsidR="003B43AB" w:rsidRPr="003B43AB" w:rsidRDefault="003B43AB" w:rsidP="003B43AB">
      <w:pPr>
        <w:spacing w:after="0" w:line="240" w:lineRule="auto"/>
        <w:rPr>
          <w:rFonts w:ascii="Times New Roman" w:eastAsia="Times New Roman" w:hAnsi="Times New Roman" w:cs="Times New Roman"/>
          <w:sz w:val="24"/>
          <w:szCs w:val="24"/>
          <w:lang w:eastAsia="cs-CZ"/>
        </w:rPr>
      </w:pPr>
      <w:r w:rsidRPr="003B43AB">
        <w:rPr>
          <w:rFonts w:ascii="Times New Roman" w:eastAsia="Times New Roman" w:hAnsi="Times New Roman" w:cs="Times New Roman"/>
          <w:noProof/>
          <w:sz w:val="24"/>
          <w:szCs w:val="24"/>
          <w:lang w:eastAsia="cs-CZ"/>
        </w:rPr>
        <w:lastRenderedPageBreak/>
        <w:drawing>
          <wp:inline distT="0" distB="0" distL="0" distR="0" wp14:anchorId="67B0EF7B" wp14:editId="3DFF7629">
            <wp:extent cx="5760720" cy="3960495"/>
            <wp:effectExtent l="0" t="0" r="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960495"/>
                    </a:xfrm>
                    <a:prstGeom prst="rect">
                      <a:avLst/>
                    </a:prstGeom>
                    <a:noFill/>
                    <a:ln>
                      <a:noFill/>
                    </a:ln>
                  </pic:spPr>
                </pic:pic>
              </a:graphicData>
            </a:graphic>
          </wp:inline>
        </w:drawing>
      </w:r>
    </w:p>
    <w:p w14:paraId="609CB69E" w14:textId="77777777" w:rsidR="003B43AB" w:rsidRPr="003B43AB" w:rsidRDefault="003B43AB" w:rsidP="003B43AB">
      <w:pPr>
        <w:shd w:val="clear" w:color="auto" w:fill="FFFFFF"/>
        <w:spacing w:beforeAutospacing="1" w:after="0" w:afterAutospacing="1" w:line="240" w:lineRule="auto"/>
        <w:outlineLvl w:val="1"/>
        <w:rPr>
          <w:rFonts w:ascii="Segoe UI" w:eastAsia="Times New Roman" w:hAnsi="Segoe UI" w:cs="Segoe UI"/>
          <w:b/>
          <w:bCs/>
          <w:color w:val="000000"/>
          <w:sz w:val="36"/>
          <w:szCs w:val="36"/>
          <w:lang w:eastAsia="cs-CZ"/>
        </w:rPr>
      </w:pPr>
      <w:r w:rsidRPr="003B43AB">
        <w:rPr>
          <w:rFonts w:ascii="Segoe UI" w:eastAsia="Times New Roman" w:hAnsi="Segoe UI" w:cs="Segoe UI"/>
          <w:b/>
          <w:bCs/>
          <w:color w:val="000000"/>
          <w:sz w:val="36"/>
          <w:szCs w:val="36"/>
          <w:bdr w:val="none" w:sz="0" w:space="0" w:color="auto" w:frame="1"/>
          <w:lang w:eastAsia="cs-CZ"/>
        </w:rPr>
        <w:t xml:space="preserve">Lidé typu dřeva </w:t>
      </w:r>
    </w:p>
    <w:p w14:paraId="5CA3DE85" w14:textId="77777777" w:rsidR="003B43AB" w:rsidRDefault="003B43AB" w:rsidP="003B43AB">
      <w:pPr>
        <w:shd w:val="clear" w:color="auto" w:fill="FFFFFF"/>
        <w:spacing w:before="100" w:beforeAutospacing="1" w:after="100" w:afterAutospacing="1" w:line="240" w:lineRule="auto"/>
        <w:rPr>
          <w:rFonts w:ascii="Segoe UI" w:eastAsia="Times New Roman" w:hAnsi="Segoe UI" w:cs="Segoe UI"/>
          <w:color w:val="000000"/>
          <w:sz w:val="27"/>
          <w:szCs w:val="27"/>
          <w:lang w:eastAsia="cs-CZ"/>
        </w:rPr>
      </w:pPr>
      <w:r w:rsidRPr="003B43AB">
        <w:rPr>
          <w:rFonts w:ascii="Segoe UI" w:eastAsia="Times New Roman" w:hAnsi="Segoe UI" w:cs="Segoe UI"/>
          <w:color w:val="000000"/>
          <w:sz w:val="27"/>
          <w:szCs w:val="27"/>
          <w:lang w:eastAsia="cs-CZ"/>
        </w:rPr>
        <w:t xml:space="preserve">U osob typu dřeva (jedná se o lidi konstituce protáhlé, šlachovité, které trpí vznětlivostí, nadýmáním a nazelenalou kůží) je potřeba, aby se vyhýbali všem potravinám, které by mohly podporovat </w:t>
      </w:r>
      <w:proofErr w:type="gramStart"/>
      <w:r w:rsidRPr="003B43AB">
        <w:rPr>
          <w:rFonts w:ascii="Segoe UI" w:eastAsia="Times New Roman" w:hAnsi="Segoe UI" w:cs="Segoe UI"/>
          <w:color w:val="000000"/>
          <w:sz w:val="27"/>
          <w:szCs w:val="27"/>
          <w:lang w:eastAsia="cs-CZ"/>
        </w:rPr>
        <w:t xml:space="preserve">vítr - </w:t>
      </w:r>
      <w:proofErr w:type="spellStart"/>
      <w:r w:rsidRPr="003B43AB">
        <w:rPr>
          <w:rFonts w:ascii="Segoe UI" w:eastAsia="Times New Roman" w:hAnsi="Segoe UI" w:cs="Segoe UI"/>
          <w:color w:val="000000"/>
          <w:sz w:val="27"/>
          <w:szCs w:val="27"/>
          <w:lang w:eastAsia="cs-CZ"/>
        </w:rPr>
        <w:t>yangovou</w:t>
      </w:r>
      <w:proofErr w:type="spellEnd"/>
      <w:proofErr w:type="gramEnd"/>
      <w:r w:rsidRPr="003B43AB">
        <w:rPr>
          <w:rFonts w:ascii="Segoe UI" w:eastAsia="Times New Roman" w:hAnsi="Segoe UI" w:cs="Segoe UI"/>
          <w:color w:val="000000"/>
          <w:sz w:val="27"/>
          <w:szCs w:val="27"/>
          <w:lang w:eastAsia="cs-CZ"/>
        </w:rPr>
        <w:t xml:space="preserve"> energii (patřilo by sem nadýmavé čerstvé pečivo s kvasnicemi, syrová nadýmavá zelenina, vinný ocet, pórek, cibule, česnek atd.) Je důležité se zaměřit zejména na výživu </w:t>
      </w:r>
      <w:proofErr w:type="spellStart"/>
      <w:r w:rsidRPr="003B43AB">
        <w:rPr>
          <w:rFonts w:ascii="Segoe UI" w:eastAsia="Times New Roman" w:hAnsi="Segoe UI" w:cs="Segoe UI"/>
          <w:color w:val="000000"/>
          <w:sz w:val="27"/>
          <w:szCs w:val="27"/>
          <w:lang w:eastAsia="cs-CZ"/>
        </w:rPr>
        <w:t>yinu</w:t>
      </w:r>
      <w:proofErr w:type="spellEnd"/>
      <w:r w:rsidRPr="003B43AB">
        <w:rPr>
          <w:rFonts w:ascii="Segoe UI" w:eastAsia="Times New Roman" w:hAnsi="Segoe UI" w:cs="Segoe UI"/>
          <w:color w:val="000000"/>
          <w:sz w:val="27"/>
          <w:szCs w:val="27"/>
          <w:lang w:eastAsia="cs-CZ"/>
        </w:rPr>
        <w:t xml:space="preserve"> jater a ledvin. </w:t>
      </w:r>
    </w:p>
    <w:p w14:paraId="7716A9A8" w14:textId="5998F961" w:rsidR="003B43AB" w:rsidRPr="003B43AB" w:rsidRDefault="003B43AB" w:rsidP="003B43AB">
      <w:pPr>
        <w:shd w:val="clear" w:color="auto" w:fill="FFFFFF"/>
        <w:spacing w:before="100" w:beforeAutospacing="1" w:after="100" w:afterAutospacing="1" w:line="240" w:lineRule="auto"/>
        <w:rPr>
          <w:rFonts w:ascii="Segoe UI" w:eastAsia="Times New Roman" w:hAnsi="Segoe UI" w:cs="Segoe UI"/>
          <w:color w:val="000000"/>
          <w:sz w:val="27"/>
          <w:szCs w:val="27"/>
          <w:lang w:eastAsia="cs-CZ"/>
        </w:rPr>
      </w:pPr>
      <w:r w:rsidRPr="003B43AB">
        <w:rPr>
          <w:rFonts w:ascii="Segoe UI" w:eastAsia="Times New Roman" w:hAnsi="Segoe UI" w:cs="Segoe UI"/>
          <w:color w:val="000000"/>
          <w:sz w:val="27"/>
          <w:szCs w:val="27"/>
          <w:lang w:eastAsia="cs-CZ"/>
        </w:rPr>
        <w:t xml:space="preserve">Pro osoby trpící nedostatkem </w:t>
      </w:r>
      <w:proofErr w:type="spellStart"/>
      <w:r w:rsidRPr="003B43AB">
        <w:rPr>
          <w:rFonts w:ascii="Segoe UI" w:eastAsia="Times New Roman" w:hAnsi="Segoe UI" w:cs="Segoe UI"/>
          <w:color w:val="000000"/>
          <w:sz w:val="27"/>
          <w:szCs w:val="27"/>
          <w:lang w:eastAsia="cs-CZ"/>
        </w:rPr>
        <w:t>yinu</w:t>
      </w:r>
      <w:proofErr w:type="spellEnd"/>
      <w:r w:rsidRPr="003B43AB">
        <w:rPr>
          <w:rFonts w:ascii="Segoe UI" w:eastAsia="Times New Roman" w:hAnsi="Segoe UI" w:cs="Segoe UI"/>
          <w:color w:val="000000"/>
          <w:sz w:val="27"/>
          <w:szCs w:val="27"/>
          <w:lang w:eastAsia="cs-CZ"/>
        </w:rPr>
        <w:t xml:space="preserve"> jater a ledvin jsou charakteristické příznaky typu noční pocení, střídání žízně a horka odpoledne a navečer, pocitem horka na dlaních, chodidlech a na hrudníku, se zvýšením krevního tlaku, zhoršováním zraku, bolestmi beder atd. Na jaře se dále mohou objevit nemoci typu hypertenze, různé druhy ekzémů, bolesti hlavy, deprese, nespavost nebo popudlivost.</w:t>
      </w:r>
    </w:p>
    <w:p w14:paraId="3B777F34" w14:textId="77777777" w:rsidR="003B43AB" w:rsidRPr="003B43AB" w:rsidRDefault="003B43AB" w:rsidP="003B43AB">
      <w:pPr>
        <w:shd w:val="clear" w:color="auto" w:fill="FFFFFF"/>
        <w:spacing w:before="100" w:beforeAutospacing="1" w:after="100" w:afterAutospacing="1" w:line="240" w:lineRule="auto"/>
        <w:rPr>
          <w:rFonts w:ascii="Segoe UI" w:eastAsia="Times New Roman" w:hAnsi="Segoe UI" w:cs="Segoe UI"/>
          <w:color w:val="000000"/>
          <w:sz w:val="27"/>
          <w:szCs w:val="27"/>
          <w:lang w:eastAsia="cs-CZ"/>
        </w:rPr>
      </w:pPr>
      <w:r w:rsidRPr="003B43AB">
        <w:rPr>
          <w:rFonts w:ascii="Segoe UI" w:eastAsia="Times New Roman" w:hAnsi="Segoe UI" w:cs="Segoe UI"/>
          <w:color w:val="000000"/>
          <w:sz w:val="27"/>
          <w:szCs w:val="27"/>
          <w:lang w:eastAsia="cs-CZ"/>
        </w:rPr>
        <w:t xml:space="preserve">Pokud trpíte únavou a vyčerpáním, i když jste v zimě dali svému tělu odpočinek, pak můžete mít také prázdnotu </w:t>
      </w:r>
      <w:proofErr w:type="spellStart"/>
      <w:r w:rsidRPr="003B43AB">
        <w:rPr>
          <w:rFonts w:ascii="Segoe UI" w:eastAsia="Times New Roman" w:hAnsi="Segoe UI" w:cs="Segoe UI"/>
          <w:color w:val="000000"/>
          <w:sz w:val="27"/>
          <w:szCs w:val="27"/>
          <w:lang w:eastAsia="cs-CZ"/>
        </w:rPr>
        <w:t>yangu</w:t>
      </w:r>
      <w:proofErr w:type="spellEnd"/>
      <w:r w:rsidRPr="003B43AB">
        <w:rPr>
          <w:rFonts w:ascii="Segoe UI" w:eastAsia="Times New Roman" w:hAnsi="Segoe UI" w:cs="Segoe UI"/>
          <w:color w:val="000000"/>
          <w:sz w:val="27"/>
          <w:szCs w:val="27"/>
          <w:lang w:eastAsia="cs-CZ"/>
        </w:rPr>
        <w:t xml:space="preserve"> (mohou to být i starší lidé, kteří špatně snáší zimu), pak je dobré posilovat a zahřívat. Historicky na konci zimy chyběla lidem potrava, a proto se tradičně zabíjel beran, skopové a jehněčí maso, které zahřívalo. Vařily se vývary z luštěnin, z kořenové </w:t>
      </w:r>
      <w:r w:rsidRPr="003B43AB">
        <w:rPr>
          <w:rFonts w:ascii="Segoe UI" w:eastAsia="Times New Roman" w:hAnsi="Segoe UI" w:cs="Segoe UI"/>
          <w:color w:val="000000"/>
          <w:sz w:val="27"/>
          <w:szCs w:val="27"/>
          <w:lang w:eastAsia="cs-CZ"/>
        </w:rPr>
        <w:lastRenderedPageBreak/>
        <w:t>zeleniny a z bylin na posílení nebo vývary z kostí zvířat. V dnešní době je tomu spíše jinak. Není o jídlo nouze a lidé jedí hodně sladkého a tučného slaného. Máme tedy nadbytek horkosti. V takovém případě budou mít potíže zejména lidé s konstitucí ohně a nadváhou, pro které je vhodné spíše lehčí jídlo plné zeleniny a ovoce na pročištění jater a žlučníku.</w:t>
      </w:r>
    </w:p>
    <w:p w14:paraId="66A47EB8" w14:textId="77777777" w:rsidR="005C1B91" w:rsidRDefault="005C1B91"/>
    <w:sectPr w:rsidR="005C1B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AB"/>
    <w:rsid w:val="003B43AB"/>
    <w:rsid w:val="005C1B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B4CA"/>
  <w15:chartTrackingRefBased/>
  <w15:docId w15:val="{AC312BB0-57ED-4541-BBE2-21375957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3B43A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B43AB"/>
    <w:rPr>
      <w:rFonts w:ascii="Times New Roman" w:eastAsia="Times New Roman" w:hAnsi="Times New Roman" w:cs="Times New Roman"/>
      <w:b/>
      <w:bCs/>
      <w:sz w:val="36"/>
      <w:szCs w:val="36"/>
      <w:lang w:eastAsia="cs-CZ"/>
    </w:rPr>
  </w:style>
  <w:style w:type="paragraph" w:customStyle="1" w:styleId="block-editor-rich-texteditable">
    <w:name w:val="block-editor-rich-text__editable"/>
    <w:basedOn w:val="Normln"/>
    <w:rsid w:val="003B43A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B43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69868">
      <w:bodyDiv w:val="1"/>
      <w:marLeft w:val="0"/>
      <w:marRight w:val="0"/>
      <w:marTop w:val="0"/>
      <w:marBottom w:val="0"/>
      <w:divBdr>
        <w:top w:val="none" w:sz="0" w:space="0" w:color="auto"/>
        <w:left w:val="none" w:sz="0" w:space="0" w:color="auto"/>
        <w:bottom w:val="none" w:sz="0" w:space="0" w:color="auto"/>
        <w:right w:val="none" w:sz="0" w:space="0" w:color="auto"/>
      </w:divBdr>
      <w:divsChild>
        <w:div w:id="1610427833">
          <w:marLeft w:val="0"/>
          <w:marRight w:val="0"/>
          <w:marTop w:val="0"/>
          <w:marBottom w:val="0"/>
          <w:divBdr>
            <w:top w:val="none" w:sz="0" w:space="0" w:color="auto"/>
            <w:left w:val="none" w:sz="0" w:space="0" w:color="auto"/>
            <w:bottom w:val="none" w:sz="0" w:space="0" w:color="auto"/>
            <w:right w:val="none" w:sz="0" w:space="0" w:color="auto"/>
          </w:divBdr>
        </w:div>
        <w:div w:id="886641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916</Words>
  <Characters>5405</Characters>
  <Application>Microsoft Office Word</Application>
  <DocSecurity>0</DocSecurity>
  <Lines>45</Lines>
  <Paragraphs>12</Paragraphs>
  <ScaleCrop>false</ScaleCrop>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Halíková</dc:creator>
  <cp:keywords/>
  <dc:description/>
  <cp:lastModifiedBy>Petra Halíková</cp:lastModifiedBy>
  <cp:revision>1</cp:revision>
  <dcterms:created xsi:type="dcterms:W3CDTF">2022-11-03T19:19:00Z</dcterms:created>
  <dcterms:modified xsi:type="dcterms:W3CDTF">2022-11-03T19:21:00Z</dcterms:modified>
</cp:coreProperties>
</file>